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5BD427" w14:textId="77777777" w:rsidR="001831F7" w:rsidRPr="001831F7" w:rsidRDefault="001831F7" w:rsidP="001831F7">
      <w:pPr>
        <w:jc w:val="center"/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CHAPTER activities</w:t>
      </w:r>
    </w:p>
    <w:p w14:paraId="118C1E77" w14:textId="78E6BE2C" w:rsidR="00951686" w:rsidRDefault="0027110B"/>
    <w:p w14:paraId="11AABD89" w14:textId="5D770A58" w:rsidR="001831F7" w:rsidRPr="001831F7" w:rsidRDefault="001831F7" w:rsidP="001831F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Finish the following sentences with your first thoughts. As you review your answers, examine them for prejudicial.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content.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a. People my parents' age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b. Teenagers today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c. Bosses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d. Alcoholics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e. Foreigners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f. People who are physically challenged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g. People who have been laid off</w:t>
      </w: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</w:p>
    <w:p w14:paraId="5184CC8A" w14:textId="7529ACB8" w:rsidR="001831F7" w:rsidRPr="00A973D6" w:rsidRDefault="001831F7" w:rsidP="001831F7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  <w:color w:val="000000" w:themeColor="text1"/>
        </w:rPr>
      </w:pPr>
      <w:r w:rsidRPr="001831F7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Do you have prejudices? What are they?</w:t>
      </w:r>
    </w:p>
    <w:p w14:paraId="5AD4089A" w14:textId="276BF60B" w:rsidR="00A973D6" w:rsidRDefault="00A973D6" w:rsidP="00A973D6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73CAC628" w14:textId="77777777" w:rsidR="00A973D6" w:rsidRPr="00A973D6" w:rsidRDefault="00A973D6" w:rsidP="00A973D6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54DEF6E2" w14:textId="43D15657" w:rsidR="001831F7" w:rsidRPr="001831F7" w:rsidRDefault="001831F7" w:rsidP="00A973D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color w:val="000000" w:themeColor="text1"/>
        </w:rPr>
      </w:pPr>
      <w:r w:rsidRPr="001831F7">
        <w:rPr>
          <w:rFonts w:ascii="Times New Roman" w:eastAsia="Times New Roman" w:hAnsi="Times New Roman" w:cs="Times New Roman"/>
          <w:color w:val="000000" w:themeColor="text1"/>
        </w:rPr>
        <w:t>Do members of your family or close friends have prejudices? What are they?</w:t>
      </w:r>
    </w:p>
    <w:p w14:paraId="2E839360" w14:textId="72A1CE67" w:rsidR="001831F7" w:rsidRPr="001831F7" w:rsidRDefault="001831F7" w:rsidP="001831F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447834D6" w14:textId="528FD37A" w:rsidR="001831F7" w:rsidRPr="001831F7" w:rsidRDefault="001831F7" w:rsidP="001831F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6E1E06F1" w14:textId="456A9DF9" w:rsidR="001831F7" w:rsidRPr="001831F7" w:rsidRDefault="001831F7" w:rsidP="00A973D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Describe a time when you met someone from another culture. What did you do to demonstrate respect for that person’s culture?</w:t>
      </w:r>
    </w:p>
    <w:p w14:paraId="35B5B6A0" w14:textId="38325E74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7F5E668C" w14:textId="639103F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4D52055A" w14:textId="5EA439BE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40051218" w14:textId="2BF77F97" w:rsidR="001831F7" w:rsidRPr="001831F7" w:rsidRDefault="001831F7" w:rsidP="00A973D6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 xml:space="preserve"> Describe an experience of subtle discrimination against you or someone close to you. </w:t>
      </w:r>
    </w:p>
    <w:p w14:paraId="5D480504" w14:textId="2EF53FDF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52230034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a. What was the discriminatory action or behavior?</w:t>
      </w:r>
    </w:p>
    <w:p w14:paraId="11A02A8D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590014C7" w14:textId="17755D9E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 xml:space="preserve">b. What do you think was the reason </w:t>
      </w:r>
      <w:r w:rsidR="00A973D6" w:rsidRPr="001831F7">
        <w:rPr>
          <w:rFonts w:ascii="Times New Roman" w:eastAsia="Times New Roman" w:hAnsi="Times New Roman" w:cs="Times New Roman"/>
        </w:rPr>
        <w:t>or underlying</w:t>
      </w:r>
      <w:r w:rsidRPr="001831F7">
        <w:rPr>
          <w:rFonts w:ascii="Times New Roman" w:eastAsia="Times New Roman" w:hAnsi="Times New Roman" w:cs="Times New Roman"/>
        </w:rPr>
        <w:t xml:space="preserve"> motive for the discrimination?</w:t>
      </w:r>
    </w:p>
    <w:p w14:paraId="72B0D213" w14:textId="77777777" w:rsidR="001831F7" w:rsidRPr="001831F7" w:rsidRDefault="001831F7" w:rsidP="001831F7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1819986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c.  How did the victim of the subtle discrimination (you or someone close to you) react or respond?</w:t>
      </w:r>
    </w:p>
    <w:p w14:paraId="13D3514A" w14:textId="08B22288" w:rsidR="001831F7" w:rsidRPr="001831F7" w:rsidRDefault="001831F7" w:rsidP="001831F7">
      <w:pPr>
        <w:pStyle w:val="ListParagraph"/>
        <w:rPr>
          <w:rFonts w:ascii="Times New Roman" w:eastAsia="Times New Roman" w:hAnsi="Times New Roman" w:cs="Times New Roman"/>
          <w:color w:val="000000" w:themeColor="text1"/>
        </w:rPr>
      </w:pPr>
    </w:p>
    <w:p w14:paraId="70A1C12D" w14:textId="44DCF8CD" w:rsid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d. What was done, or what might have been done, to prevent future occur-</w:t>
      </w:r>
      <w:proofErr w:type="spellStart"/>
      <w:r w:rsidRPr="001831F7">
        <w:rPr>
          <w:rFonts w:ascii="Times New Roman" w:eastAsia="Times New Roman" w:hAnsi="Times New Roman" w:cs="Times New Roman"/>
        </w:rPr>
        <w:t>rences</w:t>
      </w:r>
      <w:proofErr w:type="spellEnd"/>
      <w:r w:rsidRPr="001831F7">
        <w:rPr>
          <w:rFonts w:ascii="Times New Roman" w:eastAsia="Times New Roman" w:hAnsi="Times New Roman" w:cs="Times New Roman"/>
        </w:rPr>
        <w:t xml:space="preserve"> of this kind?</w:t>
      </w:r>
    </w:p>
    <w:p w14:paraId="6C419B06" w14:textId="36B4B08F" w:rsidR="001831F7" w:rsidRDefault="001831F7" w:rsidP="001831F7">
      <w:pPr>
        <w:rPr>
          <w:rFonts w:ascii="Times New Roman" w:eastAsia="Times New Roman" w:hAnsi="Times New Roman" w:cs="Times New Roman"/>
        </w:rPr>
      </w:pPr>
    </w:p>
    <w:p w14:paraId="4CE63949" w14:textId="37308F78" w:rsidR="00A973D6" w:rsidRDefault="00A973D6" w:rsidP="001831F7">
      <w:pPr>
        <w:rPr>
          <w:rFonts w:ascii="Times New Roman" w:eastAsia="Times New Roman" w:hAnsi="Times New Roman" w:cs="Times New Roman"/>
        </w:rPr>
      </w:pPr>
    </w:p>
    <w:p w14:paraId="5CFCC24A" w14:textId="67B66699" w:rsidR="00A973D6" w:rsidRDefault="00A973D6" w:rsidP="001831F7">
      <w:pPr>
        <w:rPr>
          <w:rFonts w:ascii="Times New Roman" w:eastAsia="Times New Roman" w:hAnsi="Times New Roman" w:cs="Times New Roman"/>
        </w:rPr>
      </w:pPr>
    </w:p>
    <w:p w14:paraId="5B8AF3FE" w14:textId="77777777" w:rsidR="00A973D6" w:rsidRPr="001831F7" w:rsidRDefault="00A973D6" w:rsidP="001831F7">
      <w:pPr>
        <w:rPr>
          <w:rFonts w:ascii="Times New Roman" w:eastAsia="Times New Roman" w:hAnsi="Times New Roman" w:cs="Times New Roman"/>
        </w:rPr>
      </w:pPr>
    </w:p>
    <w:p w14:paraId="39E297D4" w14:textId="77777777" w:rsidR="001831F7" w:rsidRPr="001831F7" w:rsidRDefault="001831F7" w:rsidP="001831F7">
      <w:pPr>
        <w:pStyle w:val="ListParagraph"/>
        <w:rPr>
          <w:rFonts w:ascii="Times New Roman" w:eastAsia="Times New Roman" w:hAnsi="Times New Roman" w:cs="Times New Roman"/>
          <w:color w:val="000000" w:themeColor="text1"/>
        </w:rPr>
      </w:pPr>
    </w:p>
    <w:p w14:paraId="34D1058C" w14:textId="54C16206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 xml:space="preserve">5.  Emma is a copyeditor for a mail order publisher. Most of her coworkers are male. Consider each of the following situations and decide whether it is a case of sexual harassment. Explain why or why not. Discuss with your </w:t>
      </w:r>
      <w:r w:rsidR="00A973D6" w:rsidRPr="001831F7">
        <w:rPr>
          <w:rFonts w:ascii="Times New Roman" w:eastAsia="Times New Roman" w:hAnsi="Times New Roman" w:cs="Times New Roman"/>
        </w:rPr>
        <w:t>classmates</w:t>
      </w:r>
      <w:r w:rsidRPr="001831F7">
        <w:rPr>
          <w:rFonts w:ascii="Times New Roman" w:eastAsia="Times New Roman" w:hAnsi="Times New Roman" w:cs="Times New Roman"/>
        </w:rPr>
        <w:t xml:space="preserve"> how Emma should react and what she might do to prevent further problems.</w:t>
      </w:r>
    </w:p>
    <w:p w14:paraId="00361003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68511904" w14:textId="6B122896" w:rsidR="001831F7" w:rsidRPr="001831F7" w:rsidRDefault="001831F7" w:rsidP="001831F7">
      <w:pPr>
        <w:pStyle w:val="ListParagraph"/>
        <w:numPr>
          <w:ilvl w:val="0"/>
          <w:numId w:val="3"/>
        </w:num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 xml:space="preserve">A coworker puts up a calendar with </w:t>
      </w:r>
      <w:r w:rsidR="00A973D6" w:rsidRPr="001831F7">
        <w:rPr>
          <w:rFonts w:ascii="Times New Roman" w:eastAsia="Times New Roman" w:hAnsi="Times New Roman" w:cs="Times New Roman"/>
        </w:rPr>
        <w:t>scantily clad</w:t>
      </w:r>
      <w:r w:rsidRPr="001831F7">
        <w:rPr>
          <w:rFonts w:ascii="Times New Roman" w:eastAsia="Times New Roman" w:hAnsi="Times New Roman" w:cs="Times New Roman"/>
        </w:rPr>
        <w:t xml:space="preserve"> women in the employee </w:t>
      </w:r>
    </w:p>
    <w:p w14:paraId="0F6E9036" w14:textId="11589935" w:rsidR="001831F7" w:rsidRPr="001831F7" w:rsidRDefault="001831F7" w:rsidP="001831F7">
      <w:pPr>
        <w:pStyle w:val="ListParagraph"/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break room.</w:t>
      </w:r>
    </w:p>
    <w:p w14:paraId="0EFA4340" w14:textId="77777777" w:rsidR="001831F7" w:rsidRPr="001831F7" w:rsidRDefault="001831F7" w:rsidP="001831F7">
      <w:pPr>
        <w:pStyle w:val="ListParagraph"/>
        <w:rPr>
          <w:rFonts w:ascii="Times New Roman" w:eastAsia="Times New Roman" w:hAnsi="Times New Roman" w:cs="Times New Roman"/>
        </w:rPr>
      </w:pPr>
    </w:p>
    <w:p w14:paraId="029CEF34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  <w:shd w:val="clear" w:color="auto" w:fill="FFFFFF"/>
        </w:rPr>
        <w:t>b. Her supervisor asks her for a date.</w:t>
      </w:r>
    </w:p>
    <w:p w14:paraId="36524E3C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</w:rPr>
        <w:t>c.  She wears a low-cut blouse to work and gets catcalls from her coworkers.</w:t>
      </w:r>
    </w:p>
    <w:p w14:paraId="02F02BC7" w14:textId="600B5310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  <w:color w:val="000000" w:themeColor="text1"/>
        </w:rPr>
        <w:br/>
      </w:r>
      <w:r w:rsidRPr="001831F7">
        <w:rPr>
          <w:rFonts w:ascii="Times New Roman" w:eastAsia="Times New Roman" w:hAnsi="Times New Roman" w:cs="Times New Roman"/>
        </w:rPr>
        <w:t xml:space="preserve">d. The office manager calls her “honey” </w:t>
      </w:r>
      <w:r w:rsidR="00A973D6">
        <w:rPr>
          <w:rFonts w:ascii="Times New Roman" w:eastAsia="Times New Roman" w:hAnsi="Times New Roman" w:cs="Times New Roman"/>
        </w:rPr>
        <w:t>and “dear” and puts his arm around her</w:t>
      </w:r>
    </w:p>
    <w:p w14:paraId="1E244BFE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</w:p>
    <w:p w14:paraId="766106FB" w14:textId="52CC2478" w:rsidR="001831F7" w:rsidRPr="001831F7" w:rsidRDefault="001831F7" w:rsidP="001831F7">
      <w:pPr>
        <w:pStyle w:val="ListParagraph"/>
        <w:rPr>
          <w:rFonts w:ascii="Times New Roman" w:eastAsia="Times New Roman" w:hAnsi="Times New Roman" w:cs="Times New Roman"/>
          <w:color w:val="000000" w:themeColor="text1"/>
        </w:rPr>
      </w:pPr>
    </w:p>
    <w:p w14:paraId="103EFED8" w14:textId="77777777" w:rsidR="001831F7" w:rsidRPr="001831F7" w:rsidRDefault="001831F7" w:rsidP="001831F7">
      <w:pPr>
        <w:rPr>
          <w:rFonts w:ascii="Times New Roman" w:eastAsia="Times New Roman" w:hAnsi="Times New Roman" w:cs="Times New Roman"/>
        </w:rPr>
      </w:pPr>
      <w:r w:rsidRPr="001831F7">
        <w:rPr>
          <w:rFonts w:ascii="Times New Roman" w:eastAsia="Times New Roman" w:hAnsi="Times New Roman" w:cs="Times New Roman"/>
        </w:rPr>
        <w:t>e. A coworker invades her personal space when he talks with her, and his eyes seem to examine her from head to toe.</w:t>
      </w:r>
    </w:p>
    <w:p w14:paraId="471A8E4D" w14:textId="77777777" w:rsidR="001831F7" w:rsidRPr="001831F7" w:rsidRDefault="001831F7">
      <w:pPr>
        <w:rPr>
          <w:rFonts w:ascii="Times New Roman" w:hAnsi="Times New Roman" w:cs="Times New Roman"/>
        </w:rPr>
      </w:pPr>
    </w:p>
    <w:sectPr w:rsidR="001831F7" w:rsidRPr="001831F7" w:rsidSect="00720F7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181FA0"/>
    <w:multiLevelType w:val="hybridMultilevel"/>
    <w:tmpl w:val="05EC79B4"/>
    <w:lvl w:ilvl="0" w:tplc="5CC2F5C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222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D40D25"/>
    <w:multiLevelType w:val="hybridMultilevel"/>
    <w:tmpl w:val="1FA8EB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406EDD"/>
    <w:multiLevelType w:val="hybridMultilevel"/>
    <w:tmpl w:val="20F014FC"/>
    <w:lvl w:ilvl="0" w:tplc="82E4009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E94216"/>
    <w:multiLevelType w:val="hybridMultilevel"/>
    <w:tmpl w:val="8CECCE10"/>
    <w:lvl w:ilvl="0" w:tplc="AAB441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BF2601"/>
    <w:multiLevelType w:val="hybridMultilevel"/>
    <w:tmpl w:val="11A2EA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F7"/>
    <w:rsid w:val="001831F7"/>
    <w:rsid w:val="0027110B"/>
    <w:rsid w:val="0037622C"/>
    <w:rsid w:val="00720F72"/>
    <w:rsid w:val="00A973D6"/>
    <w:rsid w:val="00B62B96"/>
    <w:rsid w:val="00BE6983"/>
    <w:rsid w:val="00F54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9B7047"/>
  <w15:chartTrackingRefBased/>
  <w15:docId w15:val="{E281A133-140C-CE4A-8A85-38C0B46F0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1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3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9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3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Isabella Castro</dc:creator>
  <cp:keywords/>
  <dc:description/>
  <cp:lastModifiedBy>Isabella Castro</cp:lastModifiedBy>
  <cp:revision>2</cp:revision>
  <dcterms:created xsi:type="dcterms:W3CDTF">2020-04-30T20:00:00Z</dcterms:created>
  <dcterms:modified xsi:type="dcterms:W3CDTF">2020-04-30T20:00:00Z</dcterms:modified>
</cp:coreProperties>
</file>